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288AF" w14:textId="18156E98" w:rsidR="000B7FE8" w:rsidRDefault="000B7FE8" w:rsidP="000B7FE8">
      <w:pPr>
        <w:rPr>
          <w:u w:val="single"/>
        </w:rPr>
      </w:pPr>
      <w:r w:rsidRPr="000B7FE8">
        <w:t xml:space="preserve">                                                                  </w:t>
      </w:r>
      <w:r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09626636" w14:textId="4D0C41FF" w:rsidR="000B7FE8" w:rsidRPr="009A4454" w:rsidRDefault="000B7FE8" w:rsidP="000B7FE8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 xml:space="preserve">На период с </w:t>
      </w:r>
      <w:r w:rsidR="00157316">
        <w:rPr>
          <w:b/>
          <w:bCs/>
          <w:u w:val="single"/>
        </w:rPr>
        <w:t>18</w:t>
      </w:r>
      <w:r w:rsidR="00B529B4">
        <w:rPr>
          <w:b/>
          <w:bCs/>
          <w:u w:val="single"/>
        </w:rPr>
        <w:t xml:space="preserve"> мая</w:t>
      </w:r>
      <w:r w:rsidRPr="009A4454">
        <w:rPr>
          <w:b/>
          <w:bCs/>
          <w:u w:val="single"/>
        </w:rPr>
        <w:t xml:space="preserve"> по </w:t>
      </w:r>
      <w:r w:rsidR="00157316">
        <w:rPr>
          <w:b/>
          <w:bCs/>
          <w:u w:val="single"/>
        </w:rPr>
        <w:t>22</w:t>
      </w:r>
      <w:r w:rsidR="00B529B4">
        <w:rPr>
          <w:b/>
          <w:bCs/>
          <w:u w:val="single"/>
        </w:rPr>
        <w:t xml:space="preserve"> мая</w:t>
      </w:r>
      <w:r w:rsidRPr="009A4454">
        <w:rPr>
          <w:b/>
          <w:bCs/>
          <w:u w:val="single"/>
        </w:rPr>
        <w:t xml:space="preserve">. </w:t>
      </w:r>
    </w:p>
    <w:p w14:paraId="682D37C0" w14:textId="287CFA5B" w:rsidR="008F6278" w:rsidRPr="00157316" w:rsidRDefault="000B7FE8">
      <w:r>
        <w:t xml:space="preserve">    </w:t>
      </w:r>
      <w:r w:rsidR="008F6278">
        <w:t xml:space="preserve">Ф.И.О. учителя: </w:t>
      </w:r>
      <w:r w:rsidR="007366D3" w:rsidRPr="007366D3">
        <w:rPr>
          <w:u w:val="single"/>
        </w:rPr>
        <w:t>Соловьева Наталья Сергеевна</w:t>
      </w:r>
    </w:p>
    <w:p w14:paraId="690D9995" w14:textId="2D5FCA1A" w:rsidR="008F6278" w:rsidRPr="007366D3" w:rsidRDefault="008F6278">
      <w:pPr>
        <w:rPr>
          <w:u w:val="single"/>
        </w:rPr>
      </w:pPr>
      <w:r>
        <w:t xml:space="preserve">     Учебный предмет:</w:t>
      </w:r>
      <w:r w:rsidR="007366D3">
        <w:t xml:space="preserve"> </w:t>
      </w:r>
      <w:r w:rsidR="007366D3" w:rsidRPr="007366D3">
        <w:rPr>
          <w:u w:val="single"/>
        </w:rPr>
        <w:t>английский язык</w:t>
      </w:r>
    </w:p>
    <w:p w14:paraId="6EF7438F" w14:textId="54B662ED" w:rsidR="008F6278" w:rsidRDefault="008F6278">
      <w:r>
        <w:t xml:space="preserve">     Класс:</w:t>
      </w:r>
      <w:r w:rsidR="004B6A9B">
        <w:t xml:space="preserve"> </w:t>
      </w:r>
      <w:r w:rsidR="004B6A9B" w:rsidRPr="005F6C8D">
        <w:rPr>
          <w:u w:val="single"/>
        </w:rPr>
        <w:t>8 «</w:t>
      </w:r>
      <w:r w:rsidR="007E2072">
        <w:rPr>
          <w:u w:val="single"/>
        </w:rPr>
        <w:t>Б</w:t>
      </w:r>
      <w:r w:rsidR="004B6A9B" w:rsidRPr="005F6C8D">
        <w:rPr>
          <w:u w:val="single"/>
        </w:rPr>
        <w:t>»</w:t>
      </w:r>
    </w:p>
    <w:p w14:paraId="49ABB771" w14:textId="77777777" w:rsidR="008F6278" w:rsidRDefault="008F62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2400"/>
        <w:gridCol w:w="1941"/>
        <w:gridCol w:w="5709"/>
        <w:gridCol w:w="1800"/>
        <w:gridCol w:w="1746"/>
        <w:gridCol w:w="1380"/>
      </w:tblGrid>
      <w:tr w:rsidR="00C01C3D" w14:paraId="2064A0EF" w14:textId="77777777" w:rsidTr="00157316">
        <w:tc>
          <w:tcPr>
            <w:tcW w:w="718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2400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941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5709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1800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746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1380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C01C3D" w14:paraId="425BDB4B" w14:textId="77777777" w:rsidTr="00157316">
        <w:tc>
          <w:tcPr>
            <w:tcW w:w="718" w:type="dxa"/>
          </w:tcPr>
          <w:p w14:paraId="4F7EBA1A" w14:textId="627EF36A" w:rsidR="008F6278" w:rsidRDefault="007E2072">
            <w:r>
              <w:t>20</w:t>
            </w:r>
            <w:r w:rsidR="00B529B4">
              <w:t>.05</w:t>
            </w:r>
          </w:p>
        </w:tc>
        <w:tc>
          <w:tcPr>
            <w:tcW w:w="2400" w:type="dxa"/>
          </w:tcPr>
          <w:p w14:paraId="4BB66A03" w14:textId="026DD9CD" w:rsidR="008F6278" w:rsidRDefault="00157316">
            <w:r>
              <w:t xml:space="preserve">Диалог культур. Известные места в Британии. </w:t>
            </w:r>
          </w:p>
        </w:tc>
        <w:tc>
          <w:tcPr>
            <w:tcW w:w="1941" w:type="dxa"/>
          </w:tcPr>
          <w:p w14:paraId="45F70D32" w14:textId="0E402C29" w:rsidR="008F6278" w:rsidRDefault="005F6C8D">
            <w:r>
              <w:t>Дистанционный урок.</w:t>
            </w:r>
          </w:p>
          <w:p w14:paraId="7CA5E9F2" w14:textId="77777777" w:rsidR="005F6C8D" w:rsidRDefault="005F6C8D"/>
          <w:p w14:paraId="300DC484" w14:textId="1E71D2E0" w:rsidR="005F6C8D" w:rsidRDefault="005F6C8D">
            <w:r>
              <w:t>Самостоятельная работа учащихся.</w:t>
            </w:r>
          </w:p>
        </w:tc>
        <w:tc>
          <w:tcPr>
            <w:tcW w:w="5709" w:type="dxa"/>
          </w:tcPr>
          <w:p w14:paraId="3C704B6F" w14:textId="3812B2D9" w:rsidR="00157316" w:rsidRDefault="0090759F" w:rsidP="00157316">
            <w:r>
              <w:t xml:space="preserve"> Стр. 102 -103 прочитать о достопримечательностях Великобритании и России. </w:t>
            </w:r>
          </w:p>
          <w:p w14:paraId="1B38C41D" w14:textId="487B476F" w:rsidR="00157316" w:rsidRPr="005E766C" w:rsidRDefault="00157316" w:rsidP="00157316"/>
        </w:tc>
        <w:tc>
          <w:tcPr>
            <w:tcW w:w="1800" w:type="dxa"/>
          </w:tcPr>
          <w:p w14:paraId="6BC83CF0" w14:textId="437AAF50" w:rsidR="005F6C8D" w:rsidRDefault="0090759F">
            <w:r>
              <w:t xml:space="preserve">Присылать ничего не надо. </w:t>
            </w:r>
          </w:p>
        </w:tc>
        <w:tc>
          <w:tcPr>
            <w:tcW w:w="1746" w:type="dxa"/>
          </w:tcPr>
          <w:p w14:paraId="7BD6AA10" w14:textId="190AD0CB" w:rsidR="008F6278" w:rsidRDefault="008F6278"/>
        </w:tc>
        <w:tc>
          <w:tcPr>
            <w:tcW w:w="1380" w:type="dxa"/>
          </w:tcPr>
          <w:p w14:paraId="754710C9" w14:textId="5D9D392B" w:rsidR="005F6C8D" w:rsidRDefault="005F6C8D"/>
        </w:tc>
      </w:tr>
      <w:tr w:rsidR="00C01C3D" w14:paraId="480E360C" w14:textId="77777777" w:rsidTr="00157316">
        <w:tc>
          <w:tcPr>
            <w:tcW w:w="718" w:type="dxa"/>
          </w:tcPr>
          <w:p w14:paraId="58F891DA" w14:textId="1E120FE0" w:rsidR="008F6278" w:rsidRDefault="00157316">
            <w:r>
              <w:t>21</w:t>
            </w:r>
            <w:r w:rsidR="00B529B4">
              <w:t>.05</w:t>
            </w:r>
          </w:p>
        </w:tc>
        <w:tc>
          <w:tcPr>
            <w:tcW w:w="2400" w:type="dxa"/>
          </w:tcPr>
          <w:p w14:paraId="53004E95" w14:textId="0E4C4819" w:rsidR="008F6278" w:rsidRDefault="00157316">
            <w:r w:rsidRPr="00157316">
              <w:t>Диалог культур. Известные места в Британии.</w:t>
            </w:r>
          </w:p>
        </w:tc>
        <w:tc>
          <w:tcPr>
            <w:tcW w:w="1941" w:type="dxa"/>
          </w:tcPr>
          <w:p w14:paraId="43B66E29" w14:textId="5DDF4029" w:rsidR="005F6C8D" w:rsidRDefault="005F6C8D" w:rsidP="005F6C8D">
            <w:r>
              <w:t>Дистанционный урок.</w:t>
            </w:r>
          </w:p>
          <w:p w14:paraId="48ACFED9" w14:textId="77777777" w:rsidR="005F6C8D" w:rsidRDefault="005F6C8D" w:rsidP="005F6C8D"/>
          <w:p w14:paraId="4DD383AB" w14:textId="2FB9B083" w:rsidR="008F6278" w:rsidRDefault="005F6C8D" w:rsidP="005F6C8D">
            <w:r>
              <w:t>Самостоятельная работа учащихся.</w:t>
            </w:r>
          </w:p>
        </w:tc>
        <w:tc>
          <w:tcPr>
            <w:tcW w:w="5709" w:type="dxa"/>
          </w:tcPr>
          <w:p w14:paraId="3FC5A5BF" w14:textId="2C9C6C85" w:rsidR="00B529B4" w:rsidRDefault="0090759F">
            <w:r>
              <w:t xml:space="preserve">Посмотреть видео. </w:t>
            </w:r>
          </w:p>
          <w:p w14:paraId="4040485A" w14:textId="77777777" w:rsidR="0090759F" w:rsidRDefault="0090759F" w:rsidP="0090759F">
            <w:pPr>
              <w:pStyle w:val="a7"/>
              <w:numPr>
                <w:ilvl w:val="0"/>
                <w:numId w:val="1"/>
              </w:numPr>
            </w:pPr>
            <w:r>
              <w:t>Эдинбург</w:t>
            </w:r>
          </w:p>
          <w:p w14:paraId="7D247637" w14:textId="77777777" w:rsidR="0090759F" w:rsidRDefault="007E2072" w:rsidP="0090759F">
            <w:hyperlink r:id="rId5" w:history="1">
              <w:r w:rsidR="0090759F" w:rsidRPr="009308B0">
                <w:rPr>
                  <w:rStyle w:val="a4"/>
                </w:rPr>
                <w:t>https://www.youtube.com/watch?v=1ux1UDtQw50</w:t>
              </w:r>
            </w:hyperlink>
          </w:p>
          <w:p w14:paraId="2DEEF318" w14:textId="072C872D" w:rsidR="007B620A" w:rsidRDefault="007B620A" w:rsidP="00157316"/>
          <w:p w14:paraId="466F1348" w14:textId="0E0E030D" w:rsidR="007B620A" w:rsidRDefault="007B620A" w:rsidP="00157316"/>
        </w:tc>
        <w:tc>
          <w:tcPr>
            <w:tcW w:w="1800" w:type="dxa"/>
          </w:tcPr>
          <w:p w14:paraId="2E439B08" w14:textId="155560F6" w:rsidR="005F6C8D" w:rsidRDefault="0090759F">
            <w:r w:rsidRPr="0090759F">
              <w:t>Присылать ничего не надо.</w:t>
            </w:r>
          </w:p>
        </w:tc>
        <w:tc>
          <w:tcPr>
            <w:tcW w:w="1746" w:type="dxa"/>
          </w:tcPr>
          <w:p w14:paraId="729F4EA1" w14:textId="3625CAC8" w:rsidR="008F6278" w:rsidRDefault="008F6278"/>
        </w:tc>
        <w:tc>
          <w:tcPr>
            <w:tcW w:w="1380" w:type="dxa"/>
          </w:tcPr>
          <w:p w14:paraId="649876B0" w14:textId="73A704BA" w:rsidR="008F6278" w:rsidRDefault="008F6278"/>
        </w:tc>
      </w:tr>
      <w:tr w:rsidR="00157316" w14:paraId="51A3584B" w14:textId="77777777" w:rsidTr="00157316">
        <w:tc>
          <w:tcPr>
            <w:tcW w:w="718" w:type="dxa"/>
          </w:tcPr>
          <w:p w14:paraId="6BF1B041" w14:textId="178EDE3C" w:rsidR="00157316" w:rsidRDefault="00157316">
            <w:r>
              <w:t>22.05</w:t>
            </w:r>
          </w:p>
        </w:tc>
        <w:tc>
          <w:tcPr>
            <w:tcW w:w="2400" w:type="dxa"/>
          </w:tcPr>
          <w:p w14:paraId="32038F2C" w14:textId="6FAB488A" w:rsidR="00157316" w:rsidRDefault="00157316">
            <w:r>
              <w:t>Урок-повторение</w:t>
            </w:r>
          </w:p>
        </w:tc>
        <w:tc>
          <w:tcPr>
            <w:tcW w:w="1941" w:type="dxa"/>
          </w:tcPr>
          <w:p w14:paraId="4D9851A4" w14:textId="77777777" w:rsidR="00157316" w:rsidRDefault="00157316" w:rsidP="005F6C8D"/>
        </w:tc>
        <w:tc>
          <w:tcPr>
            <w:tcW w:w="5709" w:type="dxa"/>
          </w:tcPr>
          <w:p w14:paraId="6ABF7520" w14:textId="4F8DED5B" w:rsidR="0090759F" w:rsidRDefault="0090759F" w:rsidP="0090759F">
            <w:r>
              <w:t xml:space="preserve">Посмотреть видео. </w:t>
            </w:r>
          </w:p>
          <w:p w14:paraId="500D7657" w14:textId="07FC07AF" w:rsidR="0090759F" w:rsidRDefault="0090759F" w:rsidP="0090759F">
            <w:pPr>
              <w:pStyle w:val="a7"/>
              <w:numPr>
                <w:ilvl w:val="0"/>
                <w:numId w:val="2"/>
              </w:numPr>
            </w:pPr>
            <w:r>
              <w:t>Город Бат (2 части).</w:t>
            </w:r>
          </w:p>
          <w:p w14:paraId="2F81C485" w14:textId="77777777" w:rsidR="0090759F" w:rsidRDefault="007E2072" w:rsidP="0090759F">
            <w:hyperlink r:id="rId6" w:history="1">
              <w:r w:rsidR="0090759F" w:rsidRPr="009308B0">
                <w:rPr>
                  <w:rStyle w:val="a4"/>
                </w:rPr>
                <w:t>https://www.youtube.com/watch?v=Um6OChAqRH4</w:t>
              </w:r>
            </w:hyperlink>
          </w:p>
          <w:p w14:paraId="6780E56E" w14:textId="77777777" w:rsidR="00157316" w:rsidRDefault="00157316"/>
        </w:tc>
        <w:tc>
          <w:tcPr>
            <w:tcW w:w="1800" w:type="dxa"/>
          </w:tcPr>
          <w:p w14:paraId="56EE9988" w14:textId="296F3F9A" w:rsidR="00157316" w:rsidRDefault="0090759F">
            <w:r w:rsidRPr="0090759F">
              <w:t>Присылать ничего не надо.</w:t>
            </w:r>
          </w:p>
        </w:tc>
        <w:tc>
          <w:tcPr>
            <w:tcW w:w="1746" w:type="dxa"/>
          </w:tcPr>
          <w:p w14:paraId="1A84D7D1" w14:textId="77777777" w:rsidR="00157316" w:rsidRDefault="00157316"/>
        </w:tc>
        <w:tc>
          <w:tcPr>
            <w:tcW w:w="1380" w:type="dxa"/>
          </w:tcPr>
          <w:p w14:paraId="7558257E" w14:textId="77777777" w:rsidR="00157316" w:rsidRDefault="00157316"/>
        </w:tc>
      </w:tr>
    </w:tbl>
    <w:p w14:paraId="39A3AC36" w14:textId="1B9CF1DC" w:rsidR="008F6278" w:rsidRDefault="008F6278"/>
    <w:sectPr w:rsidR="008F6278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E568A"/>
    <w:multiLevelType w:val="hybridMultilevel"/>
    <w:tmpl w:val="6DE68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42178"/>
    <w:multiLevelType w:val="hybridMultilevel"/>
    <w:tmpl w:val="5264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B7FE8"/>
    <w:rsid w:val="00122087"/>
    <w:rsid w:val="00157316"/>
    <w:rsid w:val="001A5486"/>
    <w:rsid w:val="00292EED"/>
    <w:rsid w:val="002F361F"/>
    <w:rsid w:val="0030606D"/>
    <w:rsid w:val="004B6A9B"/>
    <w:rsid w:val="00530F0C"/>
    <w:rsid w:val="005E766C"/>
    <w:rsid w:val="005F6C8D"/>
    <w:rsid w:val="006C424D"/>
    <w:rsid w:val="007366D3"/>
    <w:rsid w:val="007B620A"/>
    <w:rsid w:val="007E2072"/>
    <w:rsid w:val="008F6278"/>
    <w:rsid w:val="0090759F"/>
    <w:rsid w:val="00B529B4"/>
    <w:rsid w:val="00BD0A9C"/>
    <w:rsid w:val="00C01C3D"/>
    <w:rsid w:val="00C50FCF"/>
    <w:rsid w:val="00CA22F2"/>
    <w:rsid w:val="00F0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606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0606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D0A9C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157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m6OChAqRH4" TargetMode="External"/><Relationship Id="rId5" Type="http://schemas.openxmlformats.org/officeDocument/2006/relationships/hyperlink" Target="https://www.youtube.com/watch?v=1ux1UDtQw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dcterms:created xsi:type="dcterms:W3CDTF">2020-03-30T14:07:00Z</dcterms:created>
  <dcterms:modified xsi:type="dcterms:W3CDTF">2020-05-15T17:16:00Z</dcterms:modified>
</cp:coreProperties>
</file>